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4C6908">
      <w:pPr>
        <w:spacing w:line="220" w:lineRule="atLeast"/>
        <w:jc w:val="center"/>
        <w:rPr>
          <w:rFonts w:ascii="方正小标宋_GBK" w:eastAsia="方正小标宋_GBK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t>高邑县消防救援</w:t>
      </w:r>
      <w:r>
        <w:rPr>
          <w:rFonts w:hint="eastAsia" w:ascii="方正小标宋_GBK" w:eastAsia="方正小标宋_GBK"/>
          <w:sz w:val="36"/>
          <w:szCs w:val="36"/>
          <w:lang w:eastAsia="zh-CN"/>
        </w:rPr>
        <w:t>局</w:t>
      </w:r>
      <w:r>
        <w:rPr>
          <w:rFonts w:hint="eastAsia" w:ascii="方正小标宋_GBK" w:eastAsia="方正小标宋_GBK"/>
          <w:sz w:val="36"/>
          <w:szCs w:val="36"/>
        </w:rPr>
        <w:t>20</w:t>
      </w:r>
      <w:r>
        <w:rPr>
          <w:rFonts w:hint="eastAsia" w:ascii="方正小标宋_GBK" w:eastAsia="方正小标宋_GBK"/>
          <w:sz w:val="36"/>
          <w:szCs w:val="36"/>
          <w:lang w:val="en-US" w:eastAsia="zh-CN"/>
        </w:rPr>
        <w:t>26</w:t>
      </w:r>
      <w:r>
        <w:rPr>
          <w:rFonts w:hint="eastAsia" w:ascii="方正小标宋_GBK" w:eastAsia="方正小标宋_GBK"/>
          <w:sz w:val="36"/>
          <w:szCs w:val="36"/>
        </w:rPr>
        <w:t>年</w:t>
      </w:r>
      <w:r>
        <w:rPr>
          <w:rFonts w:hint="eastAsia" w:ascii="方正小标宋_GBK" w:eastAsia="方正小标宋_GBK"/>
          <w:sz w:val="36"/>
          <w:szCs w:val="36"/>
          <w:lang w:val="en-US" w:eastAsia="zh-CN"/>
        </w:rPr>
        <w:t>2</w:t>
      </w:r>
      <w:bookmarkStart w:id="0" w:name="_GoBack"/>
      <w:bookmarkEnd w:id="0"/>
      <w:r>
        <w:rPr>
          <w:rFonts w:hint="eastAsia" w:ascii="方正小标宋_GBK" w:eastAsia="方正小标宋_GBK"/>
          <w:sz w:val="36"/>
          <w:szCs w:val="36"/>
        </w:rPr>
        <w:t>月份行政处罚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389"/>
        <w:gridCol w:w="2245"/>
        <w:gridCol w:w="2245"/>
        <w:gridCol w:w="2894"/>
        <w:gridCol w:w="1600"/>
      </w:tblGrid>
      <w:tr w14:paraId="36913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6B83944D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序号</w:t>
            </w:r>
          </w:p>
        </w:tc>
        <w:tc>
          <w:tcPr>
            <w:tcW w:w="3389" w:type="dxa"/>
            <w:vAlign w:val="center"/>
          </w:tcPr>
          <w:p w14:paraId="6985A8A9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企业名称</w:t>
            </w:r>
          </w:p>
        </w:tc>
        <w:tc>
          <w:tcPr>
            <w:tcW w:w="2245" w:type="dxa"/>
            <w:vAlign w:val="center"/>
          </w:tcPr>
          <w:p w14:paraId="26C67197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违法行为</w:t>
            </w:r>
          </w:p>
        </w:tc>
        <w:tc>
          <w:tcPr>
            <w:tcW w:w="2245" w:type="dxa"/>
            <w:vAlign w:val="center"/>
          </w:tcPr>
          <w:p w14:paraId="06705797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处罚依据</w:t>
            </w:r>
          </w:p>
        </w:tc>
        <w:tc>
          <w:tcPr>
            <w:tcW w:w="2894" w:type="dxa"/>
            <w:vAlign w:val="center"/>
          </w:tcPr>
          <w:p w14:paraId="5AFB1F84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处罚情况</w:t>
            </w:r>
          </w:p>
        </w:tc>
        <w:tc>
          <w:tcPr>
            <w:tcW w:w="1600" w:type="dxa"/>
            <w:vAlign w:val="center"/>
          </w:tcPr>
          <w:p w14:paraId="5C888E69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备注</w:t>
            </w:r>
          </w:p>
        </w:tc>
      </w:tr>
      <w:tr w14:paraId="7B825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637528AD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3389" w:type="dxa"/>
            <w:vAlign w:val="center"/>
          </w:tcPr>
          <w:p w14:paraId="45041531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无</w:t>
            </w:r>
          </w:p>
        </w:tc>
        <w:tc>
          <w:tcPr>
            <w:tcW w:w="2245" w:type="dxa"/>
            <w:vAlign w:val="center"/>
          </w:tcPr>
          <w:p w14:paraId="5E24D9B6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2245" w:type="dxa"/>
            <w:vAlign w:val="center"/>
          </w:tcPr>
          <w:p w14:paraId="133FAF4E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2894" w:type="dxa"/>
            <w:vAlign w:val="center"/>
          </w:tcPr>
          <w:p w14:paraId="174F4E2B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600" w:type="dxa"/>
            <w:vAlign w:val="center"/>
          </w:tcPr>
          <w:p w14:paraId="5BD7498F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 w14:paraId="4B989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65A590D3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34458DB5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45" w:type="dxa"/>
            <w:vAlign w:val="center"/>
          </w:tcPr>
          <w:p w14:paraId="4448FC0B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45" w:type="dxa"/>
            <w:vAlign w:val="center"/>
          </w:tcPr>
          <w:p w14:paraId="64C79B65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894" w:type="dxa"/>
            <w:vAlign w:val="center"/>
          </w:tcPr>
          <w:p w14:paraId="6E800D1A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600" w:type="dxa"/>
            <w:vAlign w:val="center"/>
          </w:tcPr>
          <w:p w14:paraId="36821D99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</w:tr>
      <w:tr w14:paraId="30CE14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050244A7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400DC462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4A2057F1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44A758B3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894" w:type="dxa"/>
            <w:vAlign w:val="center"/>
          </w:tcPr>
          <w:p w14:paraId="4C7BA62C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1600" w:type="dxa"/>
            <w:vAlign w:val="center"/>
          </w:tcPr>
          <w:p w14:paraId="40979B6B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 w14:paraId="6C86A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455F176C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2AD3B0D2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359D31E8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5E7FB3F1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894" w:type="dxa"/>
            <w:vAlign w:val="center"/>
          </w:tcPr>
          <w:p w14:paraId="3DA32A0B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1600" w:type="dxa"/>
            <w:vAlign w:val="center"/>
          </w:tcPr>
          <w:p w14:paraId="14776EC2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 w14:paraId="4957A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08F06188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28A64368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31C13E9B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797C35A1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894" w:type="dxa"/>
            <w:vAlign w:val="center"/>
          </w:tcPr>
          <w:p w14:paraId="01A61F2D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1600" w:type="dxa"/>
            <w:vAlign w:val="center"/>
          </w:tcPr>
          <w:p w14:paraId="4A97F8CA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</w:tbl>
    <w:p w14:paraId="318AEF10">
      <w:pPr>
        <w:spacing w:line="220" w:lineRule="atLeast"/>
      </w:pPr>
    </w:p>
    <w:sectPr>
      <w:pgSz w:w="16838" w:h="11906" w:orient="landscape"/>
      <w:pgMar w:top="1800" w:right="1440" w:bottom="180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default"/>
    <w:sig w:usb0="E10022FF" w:usb1="C000E47F" w:usb2="00000029" w:usb3="00000000" w:csb0="200001DF" w:csb1="2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ZjEzODdiOThkNGU4MjVlNjQzN2M1ZmUwMWVlMDVmM2EifQ=="/>
  </w:docVars>
  <w:rsids>
    <w:rsidRoot w:val="00D31D50"/>
    <w:rsid w:val="00323B43"/>
    <w:rsid w:val="003D37D8"/>
    <w:rsid w:val="00426133"/>
    <w:rsid w:val="004358AB"/>
    <w:rsid w:val="006164BB"/>
    <w:rsid w:val="007E71F1"/>
    <w:rsid w:val="008B7726"/>
    <w:rsid w:val="00A75559"/>
    <w:rsid w:val="00D00A0D"/>
    <w:rsid w:val="00D31D50"/>
    <w:rsid w:val="00D67B16"/>
    <w:rsid w:val="00E11AE6"/>
    <w:rsid w:val="00E42050"/>
    <w:rsid w:val="00E465F4"/>
    <w:rsid w:val="1027367B"/>
    <w:rsid w:val="412C6E16"/>
    <w:rsid w:val="6C252EF4"/>
    <w:rsid w:val="6C7E5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31</Words>
  <Characters>183</Characters>
  <Lines>1</Lines>
  <Paragraphs>1</Paragraphs>
  <TotalTime>7</TotalTime>
  <ScaleCrop>false</ScaleCrop>
  <LinksUpToDate>false</LinksUpToDate>
  <CharactersWithSpaces>213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2026-05-12T06:08:28Z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6EF99196C2BC4618A00514435428C56B_12</vt:lpwstr>
  </property>
</Properties>
</file>