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C084DB">
      <w:pPr>
        <w:pStyle w:val="3"/>
        <w:spacing w:before="137" w:line="219" w:lineRule="auto"/>
        <w:ind w:left="0" w:leftChars="0" w:right="0" w:rightChars="0"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</w:rPr>
        <w:t>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</w:rPr>
        <w:t>务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lang w:val="en-US" w:eastAsia="zh-CN"/>
        </w:rPr>
        <w:t xml:space="preserve"> 信 息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</w:rPr>
        <w:t>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</w:rPr>
        <w:t>件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lang w:val="en-US" w:eastAsia="zh-CN"/>
        </w:rPr>
        <w:t xml:space="preserve"> 审 批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</w:rPr>
        <w:t>签</w:t>
      </w:r>
    </w:p>
    <w:p w14:paraId="5A65C9D9">
      <w:pPr>
        <w:spacing w:before="120" w:line="228" w:lineRule="auto"/>
        <w:ind w:left="835"/>
        <w:rPr>
          <w:rFonts w:hint="default"/>
          <w:lang w:val="en-US"/>
        </w:rPr>
      </w:pPr>
      <w:r>
        <w:rPr>
          <w:rFonts w:hint="eastAsia" w:ascii="楷体_GB2312" w:hAnsi="楷体_GB2312" w:eastAsia="楷体_GB2312" w:cs="楷体_GB2312"/>
          <w:spacing w:val="15"/>
          <w:sz w:val="28"/>
          <w:szCs w:val="28"/>
        </w:rPr>
        <w:t>紧急程度：</w:t>
      </w:r>
      <w:r>
        <w:rPr>
          <w:rFonts w:hint="eastAsia" w:ascii="楷体_GB2312" w:hAnsi="楷体_GB2312" w:eastAsia="楷体_GB2312" w:cs="楷体_GB2312"/>
          <w:spacing w:val="2"/>
          <w:sz w:val="28"/>
          <w:szCs w:val="28"/>
        </w:rPr>
        <w:t xml:space="preserve">                 </w:t>
      </w:r>
      <w:r>
        <w:rPr>
          <w:rFonts w:hint="eastAsia" w:ascii="楷体_GB2312" w:hAnsi="楷体_GB2312" w:eastAsia="楷体_GB2312" w:cs="楷体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spacing w:val="2"/>
          <w:sz w:val="28"/>
          <w:szCs w:val="28"/>
        </w:rPr>
        <w:t xml:space="preserve">  </w:t>
      </w:r>
      <w:r>
        <w:rPr>
          <w:rFonts w:hint="eastAsia" w:ascii="楷体_GB2312" w:hAnsi="楷体_GB2312" w:eastAsia="楷体_GB2312" w:cs="楷体_GB2312"/>
          <w:spacing w:val="15"/>
          <w:sz w:val="28"/>
          <w:szCs w:val="28"/>
        </w:rPr>
        <w:t>联系电话：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84035133</w:t>
      </w:r>
    </w:p>
    <w:tbl>
      <w:tblPr>
        <w:tblStyle w:val="7"/>
        <w:tblW w:w="87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73"/>
        <w:gridCol w:w="1598"/>
        <w:gridCol w:w="1152"/>
        <w:gridCol w:w="1345"/>
        <w:gridCol w:w="1368"/>
        <w:gridCol w:w="1823"/>
      </w:tblGrid>
      <w:tr w14:paraId="57C18B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</w:trPr>
        <w:tc>
          <w:tcPr>
            <w:tcW w:w="1473" w:type="dxa"/>
            <w:vAlign w:val="center"/>
          </w:tcPr>
          <w:p w14:paraId="4C694481">
            <w:pPr>
              <w:pStyle w:val="8"/>
              <w:spacing w:before="78" w:line="219" w:lineRule="auto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</w:rPr>
              <w:t>稿件标题</w:t>
            </w:r>
          </w:p>
        </w:tc>
        <w:tc>
          <w:tcPr>
            <w:tcW w:w="4095" w:type="dxa"/>
            <w:gridSpan w:val="3"/>
            <w:vAlign w:val="center"/>
          </w:tcPr>
          <w:p w14:paraId="3533551C">
            <w:pPr>
              <w:ind w:left="0" w:leftChars="0" w:right="0" w:rightChars="0" w:firstLine="0" w:firstLineChars="0"/>
              <w:jc w:val="both"/>
              <w:rPr>
                <w:rFonts w:hint="eastAsia" w:eastAsia="宋体"/>
                <w:sz w:val="21"/>
                <w:lang w:eastAsia="zh-CN"/>
              </w:rPr>
            </w:pPr>
            <w:r>
              <w:rPr>
                <w:rFonts w:hint="eastAsia" w:eastAsia="宋体"/>
                <w:sz w:val="21"/>
                <w:lang w:eastAsia="zh-CN"/>
              </w:rPr>
              <w:t>高邑县商标代理机构信用评价等级公示</w:t>
            </w:r>
          </w:p>
          <w:p w14:paraId="086B32AE">
            <w:pPr>
              <w:ind w:left="0" w:leftChars="0" w:right="0" w:rightChars="0" w:firstLine="0" w:firstLineChars="0"/>
              <w:jc w:val="both"/>
              <w:rPr>
                <w:rFonts w:hint="eastAsia" w:eastAsia="宋体"/>
                <w:sz w:val="21"/>
                <w:lang w:eastAsia="zh-CN"/>
              </w:rPr>
            </w:pPr>
            <w:r>
              <w:rPr>
                <w:rFonts w:hint="eastAsia" w:eastAsia="宋体"/>
                <w:sz w:val="21"/>
                <w:lang w:eastAsia="zh-CN"/>
              </w:rPr>
              <w:t>高邑县商标代理从业人员信用评价等级公示</w:t>
            </w:r>
          </w:p>
        </w:tc>
        <w:tc>
          <w:tcPr>
            <w:tcW w:w="1368" w:type="dxa"/>
            <w:vAlign w:val="center"/>
          </w:tcPr>
          <w:p w14:paraId="3E0A3189">
            <w:pPr>
              <w:pStyle w:val="8"/>
              <w:spacing w:before="78" w:line="220" w:lineRule="auto"/>
              <w:ind w:left="0" w:leftChars="0" w:right="0" w:rightChars="0" w:firstLine="0" w:firstLineChars="0"/>
              <w:jc w:val="center"/>
            </w:pPr>
            <w:r>
              <w:rPr>
                <w:spacing w:val="2"/>
              </w:rPr>
              <w:t>原发/转载</w:t>
            </w:r>
          </w:p>
        </w:tc>
        <w:tc>
          <w:tcPr>
            <w:tcW w:w="1823" w:type="dxa"/>
            <w:vAlign w:val="center"/>
          </w:tcPr>
          <w:p w14:paraId="35268166">
            <w:pPr>
              <w:ind w:left="0" w:leftChars="0" w:right="0" w:rightChars="0" w:firstLine="0" w:firstLineChars="0"/>
              <w:jc w:val="center"/>
              <w:rPr>
                <w:rFonts w:hint="eastAsia" w:ascii="Arial" w:eastAsia="宋体"/>
                <w:sz w:val="21"/>
                <w:lang w:eastAsia="zh-CN"/>
              </w:rPr>
            </w:pPr>
            <w:r>
              <w:rPr>
                <w:rFonts w:hint="eastAsia" w:eastAsia="宋体"/>
                <w:sz w:val="21"/>
                <w:lang w:eastAsia="zh-CN"/>
              </w:rPr>
              <w:t>原发</w:t>
            </w:r>
          </w:p>
        </w:tc>
      </w:tr>
      <w:tr w14:paraId="480D4B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473" w:type="dxa"/>
            <w:vAlign w:val="top"/>
          </w:tcPr>
          <w:p w14:paraId="4B017764">
            <w:pPr>
              <w:pStyle w:val="8"/>
              <w:spacing w:before="192" w:line="219" w:lineRule="auto"/>
              <w:ind w:left="324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类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 别</w:t>
            </w:r>
          </w:p>
        </w:tc>
        <w:tc>
          <w:tcPr>
            <w:tcW w:w="7286" w:type="dxa"/>
            <w:gridSpan w:val="5"/>
            <w:vAlign w:val="top"/>
          </w:tcPr>
          <w:p w14:paraId="6B2573E5">
            <w:pPr>
              <w:pStyle w:val="8"/>
              <w:spacing w:before="134" w:line="219" w:lineRule="auto"/>
              <w:ind w:left="252"/>
              <w:rPr>
                <w:sz w:val="33"/>
                <w:szCs w:val="33"/>
              </w:rPr>
            </w:pP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</w:rPr>
              <w:t>视频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</w:rPr>
              <w:t>文字</w:t>
            </w:r>
            <w:r>
              <w:rPr>
                <w:rFonts w:hint="eastAsia" w:ascii="楷体_GB2312" w:hAnsi="楷体_GB2312" w:eastAsia="楷体_GB2312" w:cs="楷体_GB2312"/>
                <w:spacing w:val="28"/>
                <w:sz w:val="24"/>
                <w:szCs w:val="24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</w:rPr>
              <w:t>图片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楷体_GB2312" w:hAnsi="楷体_GB2312" w:eastAsia="楷体_GB2312" w:cs="楷体_GB2312"/>
                <w:spacing w:val="-4"/>
                <w:sz w:val="24"/>
                <w:szCs w:val="24"/>
              </w:rPr>
              <w:t>海报  其他</w:t>
            </w:r>
            <w:r>
              <w:rPr>
                <w:rFonts w:hint="eastAsia" w:ascii="楷体_GB2312" w:hAnsi="楷体_GB2312" w:eastAsia="楷体_GB2312" w:cs="楷体_GB2312"/>
                <w:sz w:val="24"/>
                <w:szCs w:val="24"/>
                <w:u w:val="single" w:color="auto"/>
              </w:rPr>
              <w:t xml:space="preserve">          </w:t>
            </w:r>
          </w:p>
        </w:tc>
      </w:tr>
      <w:tr w14:paraId="7A2CFC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1473" w:type="dxa"/>
            <w:vAlign w:val="center"/>
          </w:tcPr>
          <w:p w14:paraId="4EF1E9F9">
            <w:pPr>
              <w:pStyle w:val="8"/>
              <w:spacing w:before="162" w:line="220" w:lineRule="auto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7"/>
              </w:rPr>
              <w:t>作</w:t>
            </w:r>
            <w:r>
              <w:rPr>
                <w:rFonts w:hint="eastAsia" w:asciiTheme="minorEastAsia" w:hAnsiTheme="minorEastAsia" w:eastAsiaTheme="minorEastAsia" w:cstheme="minorEastAsia"/>
                <w:spacing w:val="7"/>
                <w:lang w:val="en-US" w:eastAsia="zh-CN"/>
              </w:rPr>
              <w:t>者姓</w:t>
            </w:r>
            <w:r>
              <w:rPr>
                <w:rFonts w:hint="eastAsia" w:asciiTheme="minorEastAsia" w:hAnsiTheme="minorEastAsia" w:eastAsiaTheme="minorEastAsia" w:cstheme="minorEastAsia"/>
                <w:spacing w:val="7"/>
              </w:rPr>
              <w:t>名</w:t>
            </w:r>
          </w:p>
        </w:tc>
        <w:tc>
          <w:tcPr>
            <w:tcW w:w="1598" w:type="dxa"/>
            <w:vAlign w:val="center"/>
          </w:tcPr>
          <w:p w14:paraId="1379F078">
            <w:pPr>
              <w:pStyle w:val="8"/>
              <w:spacing w:before="162" w:line="219" w:lineRule="auto"/>
              <w:ind w:firstLine="420" w:firstLineChars="200"/>
              <w:jc w:val="both"/>
              <w:rPr>
                <w:rFonts w:hint="eastAsia" w:ascii="Arial" w:eastAsia="宋体"/>
                <w:sz w:val="21"/>
                <w:lang w:eastAsia="zh-CN"/>
              </w:rPr>
            </w:pPr>
            <w:r>
              <w:rPr>
                <w:rFonts w:hint="eastAsia" w:ascii="Arial"/>
                <w:sz w:val="21"/>
                <w:lang w:eastAsia="zh-CN"/>
              </w:rPr>
              <w:t>刘微微</w:t>
            </w:r>
          </w:p>
        </w:tc>
        <w:tc>
          <w:tcPr>
            <w:tcW w:w="1152" w:type="dxa"/>
            <w:vAlign w:val="center"/>
          </w:tcPr>
          <w:p w14:paraId="6116D832">
            <w:pPr>
              <w:pStyle w:val="8"/>
              <w:spacing w:before="162" w:line="219" w:lineRule="auto"/>
              <w:jc w:val="center"/>
            </w:pPr>
            <w:r>
              <w:rPr>
                <w:spacing w:val="13"/>
              </w:rPr>
              <w:t>部门</w:t>
            </w:r>
          </w:p>
        </w:tc>
        <w:tc>
          <w:tcPr>
            <w:tcW w:w="1345" w:type="dxa"/>
            <w:vAlign w:val="center"/>
          </w:tcPr>
          <w:p w14:paraId="77CB6390">
            <w:pPr>
              <w:pStyle w:val="8"/>
              <w:spacing w:before="162" w:line="219" w:lineRule="auto"/>
              <w:jc w:val="both"/>
              <w:rPr>
                <w:rFonts w:hint="eastAsia" w:ascii="Arial" w:eastAsia="宋体"/>
                <w:sz w:val="21"/>
                <w:lang w:eastAsia="zh-CN"/>
              </w:rPr>
            </w:pPr>
            <w:r>
              <w:rPr>
                <w:rFonts w:hint="eastAsia" w:ascii="Arial"/>
                <w:sz w:val="21"/>
                <w:lang w:eastAsia="zh-CN"/>
              </w:rPr>
              <w:t>高邑县市场监督管理局</w:t>
            </w:r>
          </w:p>
        </w:tc>
        <w:tc>
          <w:tcPr>
            <w:tcW w:w="1368" w:type="dxa"/>
            <w:vAlign w:val="center"/>
          </w:tcPr>
          <w:p w14:paraId="5E63965D">
            <w:pPr>
              <w:pStyle w:val="8"/>
              <w:spacing w:before="162" w:line="219" w:lineRule="auto"/>
              <w:ind w:left="77"/>
              <w:jc w:val="center"/>
            </w:pPr>
            <w:r>
              <w:rPr>
                <w:spacing w:val="8"/>
              </w:rPr>
              <w:t>时长(字数)</w:t>
            </w:r>
          </w:p>
        </w:tc>
        <w:tc>
          <w:tcPr>
            <w:tcW w:w="1823" w:type="dxa"/>
            <w:vAlign w:val="center"/>
          </w:tcPr>
          <w:p w14:paraId="77CBE514">
            <w:pPr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50</w:t>
            </w:r>
          </w:p>
        </w:tc>
      </w:tr>
      <w:tr w14:paraId="3AE2F6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473" w:type="dxa"/>
            <w:vAlign w:val="center"/>
          </w:tcPr>
          <w:p w14:paraId="75A904C4">
            <w:pPr>
              <w:pStyle w:val="8"/>
              <w:spacing w:before="173" w:line="219" w:lineRule="auto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</w:rPr>
              <w:t>交稿时间</w:t>
            </w:r>
          </w:p>
        </w:tc>
        <w:tc>
          <w:tcPr>
            <w:tcW w:w="2750" w:type="dxa"/>
            <w:gridSpan w:val="2"/>
            <w:vAlign w:val="center"/>
          </w:tcPr>
          <w:p w14:paraId="4099D1C5">
            <w:pPr>
              <w:pStyle w:val="8"/>
              <w:spacing w:before="173" w:line="219" w:lineRule="auto"/>
              <w:jc w:val="center"/>
            </w:pPr>
            <w:r>
              <w:rPr>
                <w:rFonts w:hint="eastAsia"/>
                <w:spacing w:val="5"/>
                <w:lang w:val="en-US" w:eastAsia="zh-CN"/>
              </w:rPr>
              <w:t xml:space="preserve">2025 </w:t>
            </w:r>
            <w:r>
              <w:rPr>
                <w:rFonts w:hint="eastAsia"/>
                <w:spacing w:val="5"/>
              </w:rPr>
              <w:t>年</w:t>
            </w:r>
            <w:r>
              <w:rPr>
                <w:rFonts w:hint="eastAsia"/>
                <w:spacing w:val="5"/>
                <w:lang w:val="en-US" w:eastAsia="zh-CN"/>
              </w:rPr>
              <w:t xml:space="preserve"> 9 </w:t>
            </w:r>
            <w:r>
              <w:rPr>
                <w:rFonts w:hint="eastAsia"/>
                <w:spacing w:val="5"/>
              </w:rPr>
              <w:t>月</w:t>
            </w:r>
            <w:r>
              <w:rPr>
                <w:rFonts w:hint="eastAsia"/>
                <w:spacing w:val="5"/>
                <w:lang w:val="en-US" w:eastAsia="zh-CN"/>
              </w:rPr>
              <w:t xml:space="preserve"> 12 </w:t>
            </w:r>
            <w:r>
              <w:rPr>
                <w:rFonts w:hint="eastAsia"/>
                <w:spacing w:val="5"/>
              </w:rPr>
              <w:t>日</w:t>
            </w:r>
          </w:p>
        </w:tc>
        <w:tc>
          <w:tcPr>
            <w:tcW w:w="1345" w:type="dxa"/>
            <w:vAlign w:val="center"/>
          </w:tcPr>
          <w:p w14:paraId="40FBB520">
            <w:pPr>
              <w:pStyle w:val="8"/>
              <w:spacing w:before="171" w:line="219" w:lineRule="auto"/>
              <w:jc w:val="center"/>
            </w:pPr>
            <w:r>
              <w:rPr>
                <w:spacing w:val="5"/>
              </w:rPr>
              <w:t>拟发时间</w:t>
            </w:r>
          </w:p>
        </w:tc>
        <w:tc>
          <w:tcPr>
            <w:tcW w:w="3191" w:type="dxa"/>
            <w:gridSpan w:val="2"/>
            <w:vAlign w:val="center"/>
          </w:tcPr>
          <w:p w14:paraId="6206A271">
            <w:pPr>
              <w:jc w:val="center"/>
              <w:rPr>
                <w:rFonts w:hint="eastAsia" w:ascii="楷体_GB2312" w:hAnsi="楷体_GB2312" w:eastAsia="楷体_GB2312" w:cs="楷体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 xml:space="preserve">2025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en-US" w:bidi="ar-SA"/>
              </w:rPr>
              <w:t>年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 xml:space="preserve"> 9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en-US" w:bidi="ar-SA"/>
              </w:rPr>
              <w:t>月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 xml:space="preserve"> 12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en-US" w:bidi="ar-SA"/>
              </w:rPr>
              <w:t>日</w:t>
            </w:r>
          </w:p>
        </w:tc>
      </w:tr>
      <w:tr w14:paraId="54F69D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9" w:hRule="atLeast"/>
        </w:trPr>
        <w:tc>
          <w:tcPr>
            <w:tcW w:w="1473" w:type="dxa"/>
            <w:vAlign w:val="center"/>
          </w:tcPr>
          <w:p w14:paraId="164798A3">
            <w:pPr>
              <w:pStyle w:val="8"/>
              <w:spacing w:before="78" w:line="219" w:lineRule="auto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</w:rPr>
              <w:t>拟发平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lang w:val="en-US" w:eastAsia="zh-CN"/>
              </w:rPr>
              <w:t>台</w:t>
            </w:r>
          </w:p>
        </w:tc>
        <w:tc>
          <w:tcPr>
            <w:tcW w:w="7286" w:type="dxa"/>
            <w:gridSpan w:val="5"/>
            <w:vAlign w:val="top"/>
          </w:tcPr>
          <w:p w14:paraId="274BAB3D">
            <w:pPr>
              <w:pStyle w:val="8"/>
              <w:tabs>
                <w:tab w:val="left" w:pos="1431"/>
                <w:tab w:val="left" w:pos="1441"/>
              </w:tabs>
              <w:spacing w:before="183" w:line="260" w:lineRule="auto"/>
              <w:ind w:left="252" w:right="639"/>
              <w:rPr>
                <w:rFonts w:hint="eastAsia" w:ascii="楷体_GB2312" w:hAnsi="楷体_GB2312" w:eastAsia="楷体_GB2312" w:cs="楷体_GB2312"/>
              </w:rPr>
            </w:pPr>
            <w:r>
              <w:rPr>
                <w:rFonts w:hint="eastAsia" w:ascii="楷体_GB2312" w:hAnsi="楷体_GB2312" w:eastAsia="楷体_GB2312" w:cs="楷体_GB2312"/>
                <w:position w:val="2"/>
                <w:u w:val="single" w:color="auto"/>
              </w:rPr>
              <w:tab/>
            </w:r>
            <w:r>
              <w:rPr>
                <w:rFonts w:hint="eastAsia" w:ascii="楷体_GB2312" w:hAnsi="楷体_GB2312" w:eastAsia="楷体_GB2312" w:cs="楷体_GB2312"/>
                <w:position w:val="2"/>
                <w:u w:val="single" w:color="auto"/>
              </w:rPr>
              <w:tab/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</w:rPr>
              <w:t>客户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none" w:color="auto"/>
              </w:rPr>
              <w:t>端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none" w:color="auto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single" w:color="auto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single" w:color="auto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single" w:color="auto"/>
              </w:rPr>
              <w:t xml:space="preserve">    </w:t>
            </w:r>
            <w:r>
              <w:rPr>
                <w:rFonts w:hint="eastAsia" w:ascii="楷体_GB2312" w:hAnsi="楷体_GB2312" w:eastAsia="楷体_GB2312" w:cs="楷体_GB2312"/>
                <w:spacing w:val="3"/>
              </w:rPr>
              <w:t>政府网站</w:t>
            </w:r>
            <w:r>
              <w:rPr>
                <w:rFonts w:hint="eastAsia" w:ascii="楷体_GB2312" w:hAnsi="楷体_GB2312" w:eastAsia="楷体_GB2312" w:cs="楷体_GB2312"/>
                <w:spacing w:val="24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3"/>
                <w:u w:val="single" w:color="auto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spacing w:val="3"/>
                <w:u w:val="single" w:color="auto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single" w:color="auto"/>
                <w:lang w:val="en-US" w:eastAsia="zh-CN"/>
              </w:rPr>
              <w:t>√</w:t>
            </w:r>
            <w:r>
              <w:rPr>
                <w:rFonts w:hint="eastAsia" w:ascii="楷体_GB2312" w:hAnsi="楷体_GB2312" w:eastAsia="楷体_GB2312" w:cs="楷体_GB2312"/>
                <w:spacing w:val="3"/>
                <w:position w:val="2"/>
                <w:u w:val="single" w:color="auto"/>
              </w:rPr>
              <w:t xml:space="preserve">   </w:t>
            </w:r>
            <w:r>
              <w:rPr>
                <w:rFonts w:hint="eastAsia" w:ascii="楷体_GB2312" w:hAnsi="楷体_GB2312" w:eastAsia="楷体_GB2312" w:cs="楷体_GB2312"/>
                <w:spacing w:val="3"/>
                <w:u w:val="single" w:color="auto"/>
              </w:rPr>
              <w:t xml:space="preserve">   </w:t>
            </w:r>
            <w:r>
              <w:rPr>
                <w:rFonts w:hint="eastAsia" w:ascii="楷体_GB2312" w:hAnsi="楷体_GB2312" w:eastAsia="楷体_GB2312" w:cs="楷体_GB2312"/>
                <w:spacing w:val="3"/>
              </w:rPr>
              <w:t>新媒体账号</w:t>
            </w:r>
            <w:r>
              <w:rPr>
                <w:rFonts w:hint="eastAsia" w:ascii="楷体_GB2312" w:hAnsi="楷体_GB2312" w:eastAsia="楷体_GB2312" w:cs="楷体_GB2312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u w:val="single" w:color="auto"/>
              </w:rPr>
              <w:tab/>
            </w:r>
            <w:r>
              <w:rPr>
                <w:rFonts w:hint="eastAsia" w:ascii="楷体_GB2312" w:hAnsi="楷体_GB2312" w:eastAsia="楷体_GB2312" w:cs="楷体_GB2312"/>
                <w:spacing w:val="-91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3"/>
              </w:rPr>
              <w:t>境外媒体账号  其他平台</w:t>
            </w:r>
            <w:r>
              <w:rPr>
                <w:rFonts w:hint="eastAsia" w:ascii="楷体_GB2312" w:hAnsi="楷体_GB2312" w:eastAsia="楷体_GB2312" w:cs="楷体_GB2312"/>
                <w:u w:val="single" w:color="auto"/>
              </w:rPr>
              <w:t xml:space="preserve">              </w:t>
            </w:r>
          </w:p>
        </w:tc>
      </w:tr>
      <w:tr w14:paraId="32DB47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</w:trPr>
        <w:tc>
          <w:tcPr>
            <w:tcW w:w="1473" w:type="dxa"/>
            <w:vAlign w:val="center"/>
          </w:tcPr>
          <w:p w14:paraId="45367A5E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</w:rPr>
              <w:t>作者</w:t>
            </w:r>
            <w:r>
              <w:rPr>
                <w:rFonts w:hint="eastAsia" w:asciiTheme="minorEastAsia" w:hAnsiTheme="minorEastAsia" w:eastAsiaTheme="minorEastAsia" w:cstheme="minorEastAsia"/>
                <w:spacing w:val="3"/>
                <w:lang w:val="en-US" w:eastAsia="zh-CN"/>
              </w:rPr>
              <w:t>说明</w:t>
            </w:r>
          </w:p>
        </w:tc>
        <w:tc>
          <w:tcPr>
            <w:tcW w:w="7286" w:type="dxa"/>
            <w:gridSpan w:val="5"/>
            <w:vAlign w:val="center"/>
          </w:tcPr>
          <w:p w14:paraId="0E73359B">
            <w:pPr>
              <w:pStyle w:val="8"/>
              <w:spacing w:before="78" w:line="223" w:lineRule="auto"/>
              <w:ind w:firstLine="492" w:firstLineChars="200"/>
              <w:jc w:val="both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3"/>
                <w:kern w:val="0"/>
                <w:sz w:val="24"/>
                <w:szCs w:val="24"/>
                <w:lang w:val="en-US" w:eastAsia="zh-CN" w:bidi="ar-SA"/>
              </w:rPr>
              <w:t>商标代理机构信用评价等级公示</w:t>
            </w:r>
          </w:p>
          <w:p w14:paraId="58085388">
            <w:pPr>
              <w:pStyle w:val="8"/>
              <w:spacing w:before="78" w:line="223" w:lineRule="auto"/>
              <w:ind w:firstLine="3910" w:firstLineChars="1700"/>
              <w:jc w:val="both"/>
              <w:rPr>
                <w:rFonts w:hint="eastAsia" w:ascii="楷体_GB2312" w:hAnsi="楷体_GB2312" w:eastAsia="楷体_GB2312" w:cs="楷体_GB2312"/>
              </w:rPr>
            </w:pPr>
            <w:r>
              <w:rPr>
                <w:rFonts w:hint="eastAsia" w:ascii="楷体_GB2312" w:hAnsi="楷体_GB2312" w:eastAsia="楷体_GB2312" w:cs="楷体_GB2312"/>
                <w:spacing w:val="-5"/>
              </w:rPr>
              <w:t>签名：</w:t>
            </w:r>
            <w:r>
              <w:rPr>
                <w:rFonts w:hint="eastAsia" w:ascii="楷体_GB2312" w:hAnsi="楷体_GB2312" w:eastAsia="楷体_GB2312" w:cs="楷体_GB2312"/>
                <w:spacing w:val="1"/>
                <w:lang w:eastAsia="zh-CN"/>
              </w:rPr>
              <w:t>刘微微</w:t>
            </w:r>
            <w:r>
              <w:rPr>
                <w:rFonts w:hint="eastAsia" w:ascii="楷体_GB2312" w:hAnsi="楷体_GB2312" w:eastAsia="楷体_GB2312" w:cs="楷体_GB2312"/>
                <w:spacing w:val="1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1"/>
                <w:lang w:val="en-US" w:eastAsia="zh-CN"/>
              </w:rPr>
              <w:t>2025</w:t>
            </w:r>
            <w:r>
              <w:rPr>
                <w:rFonts w:hint="eastAsia" w:ascii="楷体_GB2312" w:hAnsi="楷体_GB2312" w:eastAsia="楷体_GB2312" w:cs="楷体_GB2312"/>
                <w:spacing w:val="1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年</w:t>
            </w:r>
            <w:r>
              <w:rPr>
                <w:rFonts w:hint="eastAsia" w:ascii="楷体_GB2312" w:hAnsi="楷体_GB2312" w:eastAsia="楷体_GB2312" w:cs="楷体_GB2312"/>
                <w:spacing w:val="47"/>
                <w:lang w:val="en-US" w:eastAsia="zh-CN"/>
              </w:rPr>
              <w:t>9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月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12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日</w:t>
            </w:r>
          </w:p>
        </w:tc>
      </w:tr>
      <w:tr w14:paraId="67ED9C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5" w:hRule="atLeast"/>
        </w:trPr>
        <w:tc>
          <w:tcPr>
            <w:tcW w:w="1473" w:type="dxa"/>
            <w:vAlign w:val="center"/>
          </w:tcPr>
          <w:p w14:paraId="43FB5C57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lang w:val="en-US" w:eastAsia="zh-CN"/>
              </w:rPr>
              <w:t>编辑</w:t>
            </w:r>
          </w:p>
          <w:p w14:paraId="2CC0B127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2"/>
              </w:rPr>
              <w:t>(一审)校核</w:t>
            </w:r>
          </w:p>
          <w:p w14:paraId="3634D6F5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意见</w:t>
            </w:r>
          </w:p>
        </w:tc>
        <w:tc>
          <w:tcPr>
            <w:tcW w:w="7286" w:type="dxa"/>
            <w:gridSpan w:val="5"/>
            <w:vAlign w:val="top"/>
          </w:tcPr>
          <w:p w14:paraId="6E1C846B">
            <w:pPr>
              <w:spacing w:line="264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4A9467B7">
            <w:pPr>
              <w:spacing w:line="264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0F2BF56C">
            <w:pPr>
              <w:spacing w:line="264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45818963">
            <w:pPr>
              <w:pStyle w:val="8"/>
              <w:spacing w:before="78" w:line="203" w:lineRule="auto"/>
              <w:ind w:left="4102"/>
              <w:rPr>
                <w:rFonts w:hint="eastAsia" w:ascii="楷体_GB2312" w:hAnsi="楷体_GB2312" w:eastAsia="楷体_GB2312" w:cs="楷体_GB2312"/>
              </w:rPr>
            </w:pPr>
            <w:r>
              <w:rPr>
                <w:rFonts w:hint="eastAsia" w:ascii="楷体_GB2312" w:hAnsi="楷体_GB2312" w:eastAsia="楷体_GB2312" w:cs="楷体_GB2312"/>
                <w:spacing w:val="-5"/>
              </w:rPr>
              <w:t>签名</w:t>
            </w:r>
            <w:r>
              <w:rPr>
                <w:rFonts w:hint="eastAsia" w:ascii="楷体_GB2312" w:hAnsi="楷体_GB2312" w:eastAsia="楷体_GB2312" w:cs="楷体_GB2312"/>
                <w:spacing w:val="-5"/>
                <w:lang w:eastAsia="zh-CN"/>
              </w:rPr>
              <w:t>：刘微微</w:t>
            </w:r>
            <w:r>
              <w:rPr>
                <w:rFonts w:hint="eastAsia" w:ascii="楷体_GB2312" w:hAnsi="楷体_GB2312" w:eastAsia="楷体_GB2312" w:cs="楷体_GB2312"/>
                <w:spacing w:val="1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1"/>
                <w:lang w:val="en-US" w:eastAsia="zh-CN"/>
              </w:rPr>
              <w:t>2025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年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9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月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12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日</w:t>
            </w:r>
          </w:p>
        </w:tc>
      </w:tr>
      <w:tr w14:paraId="20F7D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9" w:hRule="atLeast"/>
        </w:trPr>
        <w:tc>
          <w:tcPr>
            <w:tcW w:w="1473" w:type="dxa"/>
            <w:vAlign w:val="center"/>
          </w:tcPr>
          <w:p w14:paraId="2FA872EE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处室</w:t>
            </w:r>
          </w:p>
          <w:p w14:paraId="0BE438FD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0"/>
              </w:rPr>
              <w:t>(二</w:t>
            </w:r>
            <w:r>
              <w:rPr>
                <w:rFonts w:hint="eastAsia" w:asciiTheme="minorEastAsia" w:hAnsiTheme="minorEastAsia" w:eastAsiaTheme="minorEastAsia" w:cstheme="minorEastAsia"/>
                <w:spacing w:val="-20"/>
                <w:lang w:val="en-US" w:eastAsia="zh-CN"/>
              </w:rPr>
              <w:t>审）校</w:t>
            </w:r>
            <w:r>
              <w:rPr>
                <w:rFonts w:hint="eastAsia" w:asciiTheme="minorEastAsia" w:hAnsiTheme="minorEastAsia" w:eastAsiaTheme="minorEastAsia" w:cstheme="minorEastAsia"/>
                <w:spacing w:val="-20"/>
              </w:rPr>
              <w:t>核</w:t>
            </w:r>
          </w:p>
          <w:p w14:paraId="5F4F3BAD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"/>
                <w:lang w:val="en-US" w:eastAsia="zh-CN"/>
              </w:rPr>
              <w:t>意见</w:t>
            </w:r>
          </w:p>
        </w:tc>
        <w:tc>
          <w:tcPr>
            <w:tcW w:w="7286" w:type="dxa"/>
            <w:gridSpan w:val="5"/>
            <w:vAlign w:val="top"/>
          </w:tcPr>
          <w:p w14:paraId="0D319517">
            <w:pPr>
              <w:spacing w:line="259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63436540">
            <w:pPr>
              <w:spacing w:line="259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168EFB83">
            <w:pPr>
              <w:spacing w:line="260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5BE24C14">
            <w:pPr>
              <w:pStyle w:val="8"/>
              <w:spacing w:before="78" w:line="206" w:lineRule="auto"/>
              <w:ind w:left="4142"/>
              <w:rPr>
                <w:rFonts w:hint="eastAsia" w:ascii="楷体_GB2312" w:hAnsi="楷体_GB2312" w:eastAsia="楷体_GB2312" w:cs="楷体_GB2312"/>
              </w:rPr>
            </w:pPr>
            <w:r>
              <w:rPr>
                <w:rFonts w:hint="eastAsia" w:ascii="楷体_GB2312" w:hAnsi="楷体_GB2312" w:eastAsia="楷体_GB2312" w:cs="楷体_GB2312"/>
                <w:spacing w:val="-5"/>
              </w:rPr>
              <w:t>签名：</w:t>
            </w:r>
            <w:r>
              <w:rPr>
                <w:rFonts w:hint="eastAsia" w:ascii="楷体_GB2312" w:hAnsi="楷体_GB2312" w:eastAsia="楷体_GB2312" w:cs="楷体_GB2312"/>
                <w:spacing w:val="1"/>
                <w:lang w:eastAsia="zh-CN"/>
              </w:rPr>
              <w:t>刘微微</w:t>
            </w:r>
            <w:r>
              <w:rPr>
                <w:rFonts w:hint="eastAsia" w:ascii="楷体_GB2312" w:hAnsi="楷体_GB2312" w:eastAsia="楷体_GB2312" w:cs="楷体_GB2312"/>
                <w:spacing w:val="1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1"/>
                <w:lang w:val="en-US" w:eastAsia="zh-CN"/>
              </w:rPr>
              <w:t>2025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年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9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月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12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日</w:t>
            </w:r>
          </w:p>
        </w:tc>
      </w:tr>
      <w:tr w14:paraId="7F64E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9" w:hRule="atLeast"/>
        </w:trPr>
        <w:tc>
          <w:tcPr>
            <w:tcW w:w="1473" w:type="dxa"/>
            <w:vAlign w:val="center"/>
          </w:tcPr>
          <w:p w14:paraId="4619FBE6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4"/>
              </w:rPr>
              <w:t>分管</w:t>
            </w:r>
            <w:r>
              <w:rPr>
                <w:rFonts w:hint="eastAsia" w:asciiTheme="minorEastAsia" w:hAnsiTheme="minorEastAsia" w:eastAsiaTheme="minorEastAsia" w:cstheme="minorEastAsia"/>
                <w:spacing w:val="4"/>
                <w:lang w:val="en-US" w:eastAsia="zh-CN"/>
              </w:rPr>
              <w:t>负责同志（三审）校核意见</w:t>
            </w:r>
          </w:p>
        </w:tc>
        <w:tc>
          <w:tcPr>
            <w:tcW w:w="7286" w:type="dxa"/>
            <w:gridSpan w:val="5"/>
            <w:vAlign w:val="top"/>
          </w:tcPr>
          <w:p w14:paraId="0F2B0F2B">
            <w:pPr>
              <w:spacing w:line="254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10AF76D1">
            <w:pPr>
              <w:spacing w:line="255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3A3DE7BB">
            <w:pPr>
              <w:spacing w:line="255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0FF5B379">
            <w:pPr>
              <w:pStyle w:val="8"/>
              <w:spacing w:before="78" w:line="217" w:lineRule="auto"/>
              <w:ind w:left="4122"/>
              <w:rPr>
                <w:rFonts w:hint="eastAsia" w:ascii="楷体_GB2312" w:hAnsi="楷体_GB2312" w:eastAsia="楷体_GB2312" w:cs="楷体_GB2312"/>
              </w:rPr>
            </w:pPr>
            <w:r>
              <w:rPr>
                <w:rFonts w:hint="eastAsia" w:ascii="楷体_GB2312" w:hAnsi="楷体_GB2312" w:eastAsia="楷体_GB2312" w:cs="楷体_GB2312"/>
                <w:spacing w:val="-5"/>
              </w:rPr>
              <w:t>签名：</w:t>
            </w:r>
            <w:r>
              <w:rPr>
                <w:rFonts w:hint="eastAsia" w:ascii="楷体_GB2312" w:hAnsi="楷体_GB2312" w:eastAsia="楷体_GB2312" w:cs="楷体_GB2312"/>
                <w:spacing w:val="2"/>
                <w:lang w:eastAsia="zh-CN"/>
              </w:rPr>
              <w:t>李轶敏</w:t>
            </w:r>
            <w:r>
              <w:rPr>
                <w:rFonts w:hint="eastAsia" w:ascii="楷体_GB2312" w:hAnsi="楷体_GB2312" w:eastAsia="楷体_GB2312" w:cs="楷体_GB2312"/>
                <w:spacing w:val="2"/>
                <w:lang w:val="en-US" w:eastAsia="zh-CN"/>
              </w:rPr>
              <w:t xml:space="preserve"> 2025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年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9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月</w:t>
            </w:r>
            <w:r>
              <w:rPr>
                <w:rFonts w:hint="eastAsia" w:ascii="楷体_GB2312" w:hAnsi="楷体_GB2312" w:eastAsia="楷体_GB2312" w:cs="楷体_GB2312"/>
                <w:spacing w:val="-5"/>
                <w:lang w:val="en-US" w:eastAsia="zh-CN"/>
              </w:rPr>
              <w:t>12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日</w:t>
            </w:r>
          </w:p>
        </w:tc>
      </w:tr>
      <w:tr w14:paraId="4AA9DC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473" w:type="dxa"/>
            <w:vAlign w:val="center"/>
          </w:tcPr>
          <w:p w14:paraId="6723A261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-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</w:rPr>
              <w:t>主要</w:t>
            </w:r>
            <w:r>
              <w:rPr>
                <w:rFonts w:hint="eastAsia" w:asciiTheme="minorEastAsia" w:hAnsiTheme="minorEastAsia" w:eastAsiaTheme="minorEastAsia" w:cstheme="minorEastAsia"/>
                <w:spacing w:val="-6"/>
                <w:lang w:val="en-US" w:eastAsia="zh-CN"/>
              </w:rPr>
              <w:t>负责</w:t>
            </w:r>
          </w:p>
          <w:p w14:paraId="58ED9CA8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"/>
                <w:lang w:val="en-US" w:eastAsia="zh-CN"/>
              </w:rPr>
              <w:t>同</w:t>
            </w:r>
            <w:r>
              <w:rPr>
                <w:rFonts w:hint="eastAsia" w:asciiTheme="minorEastAsia" w:hAnsiTheme="minorEastAsia" w:eastAsiaTheme="minorEastAsia" w:cstheme="minorEastAsia"/>
                <w:spacing w:val="-1"/>
              </w:rPr>
              <w:t>志</w:t>
            </w:r>
            <w:r>
              <w:rPr>
                <w:rFonts w:hint="eastAsia" w:asciiTheme="minorEastAsia" w:hAnsiTheme="minorEastAsia" w:eastAsiaTheme="minorEastAsia" w:cstheme="minorEastAsia"/>
                <w:spacing w:val="-1"/>
                <w:lang w:val="en-US" w:eastAsia="zh-CN"/>
              </w:rPr>
              <w:t>意见</w:t>
            </w:r>
          </w:p>
        </w:tc>
        <w:tc>
          <w:tcPr>
            <w:tcW w:w="7286" w:type="dxa"/>
            <w:gridSpan w:val="5"/>
            <w:vAlign w:val="top"/>
          </w:tcPr>
          <w:p w14:paraId="2AA1D89E">
            <w:pPr>
              <w:spacing w:line="254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0540819E">
            <w:pPr>
              <w:spacing w:line="255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1D5AE09D">
            <w:pPr>
              <w:spacing w:line="255" w:lineRule="auto"/>
              <w:rPr>
                <w:rFonts w:hint="eastAsia" w:ascii="楷体_GB2312" w:hAnsi="楷体_GB2312" w:eastAsia="楷体_GB2312" w:cs="楷体_GB2312"/>
                <w:sz w:val="21"/>
              </w:rPr>
            </w:pPr>
          </w:p>
          <w:p w14:paraId="281AA460">
            <w:pPr>
              <w:pStyle w:val="8"/>
              <w:spacing w:before="78" w:line="201" w:lineRule="auto"/>
              <w:ind w:left="4092"/>
              <w:rPr>
                <w:rFonts w:hint="eastAsia" w:ascii="楷体_GB2312" w:hAnsi="楷体_GB2312" w:eastAsia="楷体_GB2312" w:cs="楷体_GB2312"/>
              </w:rPr>
            </w:pPr>
            <w:r>
              <w:rPr>
                <w:rFonts w:hint="eastAsia" w:ascii="楷体_GB2312" w:hAnsi="楷体_GB2312" w:eastAsia="楷体_GB2312" w:cs="楷体_GB2312"/>
                <w:spacing w:val="-5"/>
              </w:rPr>
              <w:t>签名：</w:t>
            </w:r>
            <w:r>
              <w:rPr>
                <w:rFonts w:hint="eastAsia" w:ascii="楷体_GB2312" w:hAnsi="楷体_GB2312" w:eastAsia="楷体_GB2312" w:cs="楷体_GB2312"/>
                <w:spacing w:val="4"/>
              </w:rPr>
              <w:t xml:space="preserve">   </w:t>
            </w:r>
            <w:r>
              <w:rPr>
                <w:rFonts w:hint="eastAsia" w:ascii="楷体_GB2312" w:hAnsi="楷体_GB2312" w:eastAsia="楷体_GB2312" w:cs="楷体_GB2312"/>
                <w:spacing w:val="4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4"/>
              </w:rPr>
              <w:t xml:space="preserve">     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年</w:t>
            </w:r>
            <w:r>
              <w:rPr>
                <w:rFonts w:hint="eastAsia" w:ascii="楷体_GB2312" w:hAnsi="楷体_GB2312" w:eastAsia="楷体_GB2312" w:cs="楷体_GB2312"/>
                <w:spacing w:val="43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月</w:t>
            </w:r>
            <w:r>
              <w:rPr>
                <w:rFonts w:hint="eastAsia" w:ascii="楷体_GB2312" w:hAnsi="楷体_GB2312" w:eastAsia="楷体_GB2312" w:cs="楷体_GB2312"/>
                <w:spacing w:val="77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pacing w:val="-5"/>
              </w:rPr>
              <w:t>日</w:t>
            </w:r>
          </w:p>
        </w:tc>
      </w:tr>
      <w:tr w14:paraId="444CCE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4" w:hRule="atLeast"/>
        </w:trPr>
        <w:tc>
          <w:tcPr>
            <w:tcW w:w="1473" w:type="dxa"/>
            <w:vAlign w:val="center"/>
          </w:tcPr>
          <w:p w14:paraId="7DCE99D7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7"/>
              </w:rPr>
              <w:t>备</w:t>
            </w:r>
            <w:r>
              <w:rPr>
                <w:rFonts w:hint="eastAsia" w:asciiTheme="minorEastAsia" w:hAnsiTheme="minorEastAsia" w:eastAsiaTheme="minorEastAsia" w:cstheme="minorEastAsia"/>
                <w:spacing w:val="3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pacing w:val="-7"/>
              </w:rPr>
              <w:t>注</w:t>
            </w:r>
          </w:p>
        </w:tc>
        <w:tc>
          <w:tcPr>
            <w:tcW w:w="7286" w:type="dxa"/>
            <w:gridSpan w:val="5"/>
            <w:vAlign w:val="top"/>
          </w:tcPr>
          <w:p w14:paraId="36CCF9FF">
            <w:pPr>
              <w:rPr>
                <w:rFonts w:ascii="Arial"/>
                <w:sz w:val="21"/>
              </w:rPr>
            </w:pPr>
          </w:p>
        </w:tc>
      </w:tr>
    </w:tbl>
    <w:p w14:paraId="6E1EB4F2">
      <w:pPr>
        <w:rPr>
          <w:rFonts w:ascii="Arial"/>
          <w:sz w:val="21"/>
        </w:rPr>
      </w:pPr>
      <w:bookmarkStart w:id="0" w:name="_GoBack"/>
      <w:bookmarkEnd w:id="0"/>
    </w:p>
    <w:sectPr>
      <w:pgSz w:w="11900" w:h="16840"/>
      <w:pgMar w:top="1431" w:right="1685" w:bottom="0" w:left="144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Y2VkZTAzYTk2YmExNDFiMWNmZDBiYzI4ZGNkNjE2ZGYifQ=="/>
  </w:docVars>
  <w:rsids>
    <w:rsidRoot w:val="00000000"/>
    <w:rsid w:val="022C0730"/>
    <w:rsid w:val="0327142B"/>
    <w:rsid w:val="0488259E"/>
    <w:rsid w:val="08793FA4"/>
    <w:rsid w:val="0A3960E0"/>
    <w:rsid w:val="0ADB6458"/>
    <w:rsid w:val="0C201A09"/>
    <w:rsid w:val="0E381D6C"/>
    <w:rsid w:val="14373BDA"/>
    <w:rsid w:val="148166BA"/>
    <w:rsid w:val="14BF5434"/>
    <w:rsid w:val="171E4694"/>
    <w:rsid w:val="18147549"/>
    <w:rsid w:val="188B6A0C"/>
    <w:rsid w:val="25CF2E75"/>
    <w:rsid w:val="263712CE"/>
    <w:rsid w:val="26554D69"/>
    <w:rsid w:val="29C449A2"/>
    <w:rsid w:val="2B2F2D6B"/>
    <w:rsid w:val="2B683CD8"/>
    <w:rsid w:val="2D0354EC"/>
    <w:rsid w:val="3071362F"/>
    <w:rsid w:val="34301D1E"/>
    <w:rsid w:val="35352E7D"/>
    <w:rsid w:val="35683252"/>
    <w:rsid w:val="3F84156E"/>
    <w:rsid w:val="41A5138A"/>
    <w:rsid w:val="454D5FC1"/>
    <w:rsid w:val="46957C1F"/>
    <w:rsid w:val="47C323FD"/>
    <w:rsid w:val="48256D81"/>
    <w:rsid w:val="48CB5490"/>
    <w:rsid w:val="56447B4E"/>
    <w:rsid w:val="58051478"/>
    <w:rsid w:val="5FC425FA"/>
    <w:rsid w:val="65A24A1E"/>
    <w:rsid w:val="66083B12"/>
    <w:rsid w:val="66C739CD"/>
    <w:rsid w:val="677F7E04"/>
    <w:rsid w:val="6AB75B07"/>
    <w:rsid w:val="6E117EEC"/>
    <w:rsid w:val="6EFC7F8C"/>
    <w:rsid w:val="6FAB5E6E"/>
    <w:rsid w:val="707708D7"/>
    <w:rsid w:val="731735E6"/>
    <w:rsid w:val="775A1CF3"/>
    <w:rsid w:val="77B05DB7"/>
    <w:rsid w:val="77BA4E88"/>
    <w:rsid w:val="7A3F1C72"/>
    <w:rsid w:val="7B00675D"/>
    <w:rsid w:val="7CFD0874"/>
    <w:rsid w:val="7F390D8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宋体" w:hAnsi="宋体" w:eastAsia="宋体" w:cs="宋体"/>
      <w:sz w:val="42"/>
      <w:szCs w:val="42"/>
      <w:lang w:val="en-US" w:eastAsia="en-US" w:bidi="ar-SA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243</Words>
  <Characters>258</Characters>
  <TotalTime>10</TotalTime>
  <ScaleCrop>false</ScaleCrop>
  <LinksUpToDate>false</LinksUpToDate>
  <CharactersWithSpaces>409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2025-06-12T16:16:00Z</dcterms:created>
  <dc:creator>Administrator</dc:creator>
  <cp:lastModifiedBy>蔷薇雪</cp:lastModifiedBy>
  <cp:lastPrinted>2025-07-10T08:37:00Z</cp:lastPrinted>
  <dcterms:modified xsi:type="dcterms:W3CDTF">2025-09-15T08:14:06Z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2025-06-12T16:16:03Z</vt:filetime>
  </property>
  <property fmtid="{D5CDD505-2E9C-101B-9397-08002B2CF9AE}" pid="4" name="UsrData">
    <vt:lpwstr>684a8cc1d536be001f032bfawl</vt:lpwstr>
  </property>
  <property fmtid="{D5CDD505-2E9C-101B-9397-08002B2CF9AE}" pid="5" name="KSOProductBuildVer">
    <vt:lpwstr>2052-12.1.0.22529</vt:lpwstr>
  </property>
  <property fmtid="{D5CDD505-2E9C-101B-9397-08002B2CF9AE}" pid="6" name="ICV">
    <vt:lpwstr>244F8FCBB63B416FBED235EAD11CB0B0_13</vt:lpwstr>
  </property>
  <property fmtid="{D5CDD505-2E9C-101B-9397-08002B2CF9AE}" pid="7" name="KSOTemplateDocerSaveRecord">
    <vt:lpwstr>eyJoZGlkIjoiYjE1ZTMwZDdiZWE5NWJhMmUzZTk0MDRhNzkzMDUzMTAiLCJ1c2VySWQiOiI0NzU2MTUzOTkifQ==</vt:lpwstr>
  </property>
</Properties>
</file>