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20" w:lineRule="atLeast"/>
        <w:jc w:val="center"/>
        <w:rPr>
          <w:rFonts w:asciiTheme="majorEastAsia" w:hAnsiTheme="majorEastAsia" w:eastAsiaTheme="majorEastAsia"/>
          <w:sz w:val="44"/>
          <w:szCs w:val="44"/>
        </w:rPr>
      </w:pPr>
    </w:p>
    <w:p>
      <w:pPr>
        <w:spacing w:line="220" w:lineRule="atLeast"/>
        <w:jc w:val="center"/>
        <w:rPr>
          <w:rFonts w:asciiTheme="majorEastAsia" w:hAnsiTheme="majorEastAsia" w:eastAsiaTheme="majorEastAsia"/>
          <w:sz w:val="44"/>
          <w:szCs w:val="44"/>
        </w:rPr>
      </w:pPr>
    </w:p>
    <w:p>
      <w:pPr>
        <w:spacing w:line="220" w:lineRule="atLeast"/>
        <w:jc w:val="center"/>
        <w:rPr>
          <w:rFonts w:hint="eastAsia" w:asciiTheme="majorEastAsia" w:hAnsiTheme="majorEastAsia" w:eastAsiaTheme="majorEastAsia"/>
          <w:sz w:val="44"/>
          <w:szCs w:val="44"/>
        </w:rPr>
      </w:pPr>
    </w:p>
    <w:p>
      <w:pPr>
        <w:spacing w:line="220" w:lineRule="atLeast"/>
        <w:jc w:val="center"/>
        <w:rPr>
          <w:rFonts w:asciiTheme="majorEastAsia" w:hAnsiTheme="majorEastAsia" w:eastAsiaTheme="majorEastAsia"/>
          <w:sz w:val="44"/>
          <w:szCs w:val="44"/>
        </w:rPr>
      </w:pPr>
    </w:p>
    <w:p>
      <w:pPr>
        <w:spacing w:line="220" w:lineRule="atLeast"/>
        <w:rPr>
          <w:rFonts w:asciiTheme="majorEastAsia" w:hAnsiTheme="majorEastAsia" w:eastAsiaTheme="majorEastAsia"/>
          <w:sz w:val="44"/>
          <w:szCs w:val="44"/>
        </w:rPr>
      </w:pPr>
    </w:p>
    <w:p>
      <w:pPr>
        <w:spacing w:beforeLines="150" w:line="220" w:lineRule="atLeast"/>
        <w:jc w:val="center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高</w:t>
      </w:r>
      <w:r>
        <w:rPr>
          <w:rFonts w:hint="eastAsia" w:ascii="仿宋" w:hAnsi="仿宋" w:eastAsia="仿宋"/>
          <w:sz w:val="32"/>
          <w:szCs w:val="32"/>
          <w:lang w:eastAsia="zh-CN"/>
        </w:rPr>
        <w:t>万</w:t>
      </w:r>
      <w:r>
        <w:rPr>
          <w:rFonts w:hint="eastAsia" w:ascii="仿宋" w:hAnsi="仿宋" w:eastAsia="仿宋"/>
          <w:sz w:val="32"/>
          <w:szCs w:val="32"/>
        </w:rPr>
        <w:t>政〔2020〕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12</w:t>
      </w:r>
      <w:bookmarkStart w:id="0" w:name="_GoBack"/>
      <w:bookmarkEnd w:id="0"/>
      <w:r>
        <w:rPr>
          <w:rFonts w:hint="eastAsia" w:ascii="仿宋" w:hAnsi="仿宋" w:eastAsia="仿宋"/>
          <w:sz w:val="32"/>
          <w:szCs w:val="32"/>
        </w:rPr>
        <w:t>号</w:t>
      </w:r>
    </w:p>
    <w:p>
      <w:pPr>
        <w:spacing w:beforeLines="250" w:line="220" w:lineRule="atLeast"/>
        <w:jc w:val="center"/>
        <w:rPr>
          <w:rFonts w:asciiTheme="majorEastAsia" w:hAnsiTheme="majorEastAsia" w:eastAsiaTheme="majorEastAsia"/>
          <w:sz w:val="44"/>
          <w:szCs w:val="44"/>
        </w:rPr>
      </w:pPr>
      <w:r>
        <w:rPr>
          <w:rFonts w:hint="eastAsia" w:asciiTheme="majorEastAsia" w:hAnsiTheme="majorEastAsia" w:eastAsiaTheme="majorEastAsia"/>
          <w:sz w:val="44"/>
          <w:szCs w:val="44"/>
          <w:lang w:eastAsia="zh-CN"/>
        </w:rPr>
        <w:t>万城镇</w:t>
      </w:r>
      <w:r>
        <w:rPr>
          <w:rFonts w:hint="eastAsia" w:asciiTheme="majorEastAsia" w:hAnsiTheme="majorEastAsia" w:eastAsiaTheme="majorEastAsia"/>
          <w:sz w:val="44"/>
          <w:szCs w:val="44"/>
        </w:rPr>
        <w:t>行政执法流程图</w:t>
      </w:r>
    </w:p>
    <w:p>
      <w:pPr>
        <w:spacing w:beforeLines="250" w:line="220" w:lineRule="atLeast"/>
        <w:jc w:val="center"/>
        <w:rPr>
          <w:rFonts w:asciiTheme="majorEastAsia" w:hAnsiTheme="majorEastAsia" w:eastAsiaTheme="majorEastAsia"/>
          <w:sz w:val="44"/>
          <w:szCs w:val="44"/>
        </w:rPr>
      </w:pPr>
      <w:r>
        <w:rPr>
          <w:rFonts w:asciiTheme="majorEastAsia" w:hAnsiTheme="majorEastAsia" w:eastAsiaTheme="majorEastAsia"/>
          <w:sz w:val="44"/>
          <w:szCs w:val="44"/>
        </w:rPr>
        <w:drawing>
          <wp:inline distT="0" distB="0" distL="0" distR="0">
            <wp:extent cx="6131560" cy="5070475"/>
            <wp:effectExtent l="19050" t="0" r="2241" b="0"/>
            <wp:docPr id="1" name="图片 1" descr="行政处罚流程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行政处罚流程图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133941" cy="50728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>
      <w:pgSz w:w="11906" w:h="16838"/>
      <w:pgMar w:top="1440" w:right="720" w:bottom="720" w:left="720" w:header="708" w:footer="708" w:gutter="0"/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720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2"/>
  </w:compat>
  <w:rsids>
    <w:rsidRoot w:val="00D31D50"/>
    <w:rsid w:val="002302CC"/>
    <w:rsid w:val="00323B43"/>
    <w:rsid w:val="003D37D8"/>
    <w:rsid w:val="00426133"/>
    <w:rsid w:val="004340A3"/>
    <w:rsid w:val="004358AB"/>
    <w:rsid w:val="00437C82"/>
    <w:rsid w:val="004B4743"/>
    <w:rsid w:val="005A5837"/>
    <w:rsid w:val="008B7726"/>
    <w:rsid w:val="008C0DD9"/>
    <w:rsid w:val="00913E82"/>
    <w:rsid w:val="0095633A"/>
    <w:rsid w:val="009F408A"/>
    <w:rsid w:val="00D31D50"/>
    <w:rsid w:val="026A3F72"/>
    <w:rsid w:val="6FC22A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="微软雅黑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 w:line="240" w:lineRule="auto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5"/>
    <w:semiHidden/>
    <w:unhideWhenUsed/>
    <w:qFormat/>
    <w:uiPriority w:val="99"/>
    <w:pPr>
      <w:spacing w:after="0"/>
    </w:pPr>
    <w:rPr>
      <w:sz w:val="18"/>
      <w:szCs w:val="18"/>
    </w:rPr>
  </w:style>
  <w:style w:type="character" w:customStyle="1" w:styleId="5">
    <w:name w:val="批注框文本 Char"/>
    <w:basedOn w:val="4"/>
    <w:link w:val="2"/>
    <w:semiHidden/>
    <w:qFormat/>
    <w:uiPriority w:val="99"/>
    <w:rPr>
      <w:rFonts w:ascii="Tahoma" w:hAnsi="Tahoma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</Words>
  <Characters>27</Characters>
  <Lines>1</Lines>
  <Paragraphs>1</Paragraphs>
  <TotalTime>13</TotalTime>
  <ScaleCrop>false</ScaleCrop>
  <LinksUpToDate>false</LinksUpToDate>
  <CharactersWithSpaces>30</CharactersWithSpaces>
  <Application>WPS Office_11.1.0.9999_F1E327BC-269C-435d-A152-05C5408002CA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2008-09-11T17:20:00Z</dcterms:created>
  <dc:creator>Administrator</dc:creator>
  <cp:lastModifiedBy>Administrator</cp:lastModifiedBy>
  <cp:lastPrinted>2020-08-20T03:11:00Z</cp:lastPrinted>
  <dcterms:modified xsi:type="dcterms:W3CDTF">2020-11-04T12:01:16Z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2052-11.1.0.9999</vt:lpwstr>
  </property>
</Properties>
</file>